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93" w:rsidRPr="0000361E" w:rsidRDefault="00C47D87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программе по внеурочной деятельности</w:t>
      </w:r>
      <w:r w:rsidR="00D14C86" w:rsidRPr="0000361E">
        <w:rPr>
          <w:rFonts w:ascii="Times New Roman" w:hAnsi="Times New Roman"/>
          <w:b/>
          <w:sz w:val="24"/>
          <w:szCs w:val="24"/>
        </w:rPr>
        <w:t xml:space="preserve"> </w:t>
      </w:r>
    </w:p>
    <w:p w:rsidR="0027361C" w:rsidRPr="0000361E" w:rsidRDefault="00D14C86" w:rsidP="00D03B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0361E">
        <w:rPr>
          <w:rFonts w:ascii="Times New Roman" w:hAnsi="Times New Roman"/>
          <w:b/>
          <w:sz w:val="24"/>
          <w:szCs w:val="24"/>
        </w:rPr>
        <w:t>«</w:t>
      </w:r>
      <w:r w:rsidR="0000361E">
        <w:rPr>
          <w:rFonts w:ascii="Times New Roman" w:hAnsi="Times New Roman"/>
          <w:b/>
          <w:sz w:val="24"/>
          <w:szCs w:val="24"/>
        </w:rPr>
        <w:t>Волейбол</w:t>
      </w:r>
      <w:r w:rsidR="0027361C" w:rsidRPr="0000361E">
        <w:rPr>
          <w:rFonts w:ascii="Times New Roman" w:hAnsi="Times New Roman"/>
          <w:b/>
          <w:sz w:val="24"/>
          <w:szCs w:val="24"/>
        </w:rPr>
        <w:t>»</w:t>
      </w:r>
    </w:p>
    <w:p w:rsidR="00D03B93" w:rsidRPr="0000361E" w:rsidRDefault="00534532" w:rsidP="00D03B93">
      <w:pPr>
        <w:jc w:val="center"/>
        <w:rPr>
          <w:rFonts w:ascii="Times New Roman" w:hAnsi="Times New Roman"/>
          <w:b/>
          <w:sz w:val="24"/>
          <w:szCs w:val="24"/>
        </w:rPr>
      </w:pPr>
      <w:r w:rsidRPr="0000361E">
        <w:rPr>
          <w:rFonts w:ascii="Times New Roman" w:hAnsi="Times New Roman"/>
          <w:b/>
          <w:sz w:val="24"/>
          <w:szCs w:val="24"/>
        </w:rPr>
        <w:t>5</w:t>
      </w:r>
      <w:r w:rsidR="00D03B93" w:rsidRPr="0000361E">
        <w:rPr>
          <w:rFonts w:ascii="Times New Roman" w:hAnsi="Times New Roman"/>
          <w:b/>
          <w:sz w:val="24"/>
          <w:szCs w:val="24"/>
        </w:rPr>
        <w:t xml:space="preserve"> – </w:t>
      </w:r>
      <w:r w:rsidRPr="0000361E">
        <w:rPr>
          <w:rFonts w:ascii="Times New Roman" w:hAnsi="Times New Roman"/>
          <w:b/>
          <w:sz w:val="24"/>
          <w:szCs w:val="24"/>
        </w:rPr>
        <w:t>9</w:t>
      </w:r>
      <w:r w:rsidR="002A49FF" w:rsidRPr="0000361E">
        <w:rPr>
          <w:rFonts w:ascii="Times New Roman" w:hAnsi="Times New Roman"/>
          <w:b/>
          <w:sz w:val="24"/>
          <w:szCs w:val="24"/>
        </w:rPr>
        <w:t xml:space="preserve">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27361C" w:rsidRPr="0000361E" w:rsidTr="00270D25">
        <w:trPr>
          <w:trHeight w:val="322"/>
        </w:trPr>
        <w:tc>
          <w:tcPr>
            <w:tcW w:w="1668" w:type="dxa"/>
          </w:tcPr>
          <w:p w:rsidR="0027361C" w:rsidRPr="0000361E" w:rsidRDefault="0027361C" w:rsidP="00E37166">
            <w:pPr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</w:tcPr>
          <w:p w:rsidR="0027361C" w:rsidRPr="0000361E" w:rsidRDefault="00534532" w:rsidP="0053453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5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0361E">
              <w:rPr>
                <w:rFonts w:ascii="Times New Roman" w:hAnsi="Times New Roman"/>
                <w:sz w:val="24"/>
                <w:szCs w:val="24"/>
              </w:rPr>
              <w:t>9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</w:tr>
      <w:tr w:rsidR="0027361C" w:rsidRPr="0000361E" w:rsidTr="00270D25">
        <w:tc>
          <w:tcPr>
            <w:tcW w:w="1668" w:type="dxa"/>
          </w:tcPr>
          <w:p w:rsidR="0027361C" w:rsidRPr="0000361E" w:rsidRDefault="0027361C" w:rsidP="003443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512" w:type="dxa"/>
          </w:tcPr>
          <w:p w:rsidR="0027361C" w:rsidRPr="0000361E" w:rsidRDefault="00D03B93" w:rsidP="00252A5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МО учителей</w:t>
            </w:r>
          </w:p>
        </w:tc>
      </w:tr>
      <w:tr w:rsidR="0027361C" w:rsidRPr="0000361E" w:rsidTr="00270D25">
        <w:trPr>
          <w:trHeight w:val="1399"/>
        </w:trPr>
        <w:tc>
          <w:tcPr>
            <w:tcW w:w="1668" w:type="dxa"/>
          </w:tcPr>
          <w:p w:rsidR="0027361C" w:rsidRPr="0000361E" w:rsidRDefault="0027361C" w:rsidP="00B30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Цели программы:</w:t>
            </w:r>
          </w:p>
          <w:p w:rsidR="0027361C" w:rsidRPr="0000361E" w:rsidRDefault="0027361C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361C" w:rsidRPr="0000361E" w:rsidRDefault="00534532" w:rsidP="0000361E">
            <w:pPr>
              <w:pStyle w:val="a7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0361E"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</w:rPr>
              <w:t>заключается в</w:t>
            </w:r>
            <w:r w:rsidR="0000361E" w:rsidRPr="0000361E"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</w:rPr>
              <w:t>:</w:t>
            </w:r>
            <w:r w:rsidRPr="0000361E"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00361E" w:rsidRPr="0000361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психолого-педагогическое сопровождение обучающихся с нарушениями слуха с учетом их особых образовательных потребностей и индивидуальных особенностей, в том числе успешности обучения, уровня социальной адаптации и развития, индивидуальных способнос</w:t>
            </w:r>
            <w:r w:rsidR="0000361E" w:rsidRPr="0000361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тей и познавательных интересов</w:t>
            </w:r>
          </w:p>
        </w:tc>
      </w:tr>
      <w:tr w:rsidR="00B6583A" w:rsidRPr="0000361E" w:rsidTr="00270D25">
        <w:tc>
          <w:tcPr>
            <w:tcW w:w="1668" w:type="dxa"/>
          </w:tcPr>
          <w:p w:rsidR="00B6583A" w:rsidRPr="0000361E" w:rsidRDefault="00B6583A" w:rsidP="00B658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</w:tc>
        <w:tc>
          <w:tcPr>
            <w:tcW w:w="7512" w:type="dxa"/>
          </w:tcPr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8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поддержка учебной деятельности обучающихся;</w:t>
            </w:r>
          </w:p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7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совершенствование навыков общения со сверстниками, включая нормативно развивающихся обучающихся и обучающихся, имеющих нарушение слуха, коммуникативных умений в разновозрастной школьной среде;</w:t>
            </w:r>
          </w:p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8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формирование навыков организации своей жизнедеятельности с учетом правил безопасного образа жизни;</w:t>
            </w:r>
          </w:p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7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повышение общей культуры обучающихся с нарушениями слуха,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      </w:r>
          </w:p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8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      </w:r>
          </w:p>
          <w:p w:rsidR="00084BF9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8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поддержка детских объединений, формирование умений ученического самоуправления;</w:t>
            </w:r>
          </w:p>
          <w:p w:rsidR="00851A4A" w:rsidRPr="0000361E" w:rsidRDefault="00084BF9" w:rsidP="00084BF9">
            <w:pPr>
              <w:pStyle w:val="a3"/>
              <w:widowControl w:val="0"/>
              <w:numPr>
                <w:ilvl w:val="6"/>
                <w:numId w:val="8"/>
              </w:numPr>
              <w:tabs>
                <w:tab w:val="left" w:pos="608"/>
                <w:tab w:val="left" w:pos="851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color w:val="0D0D0D" w:themeColor="text1" w:themeTint="F2"/>
              </w:rPr>
            </w:pPr>
            <w:r w:rsidRPr="0000361E">
              <w:rPr>
                <w:color w:val="0D0D0D" w:themeColor="text1" w:themeTint="F2"/>
              </w:rPr>
              <w:t>формирование культуры поведения в информационной среде.</w:t>
            </w:r>
          </w:p>
        </w:tc>
      </w:tr>
      <w:tr w:rsidR="00B6583A" w:rsidRPr="0000361E" w:rsidTr="00270D25">
        <w:trPr>
          <w:trHeight w:val="868"/>
        </w:trPr>
        <w:tc>
          <w:tcPr>
            <w:tcW w:w="1668" w:type="dxa"/>
          </w:tcPr>
          <w:p w:rsidR="001D7436" w:rsidRPr="0000361E" w:rsidRDefault="001D7436" w:rsidP="00B3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Учебно-методический комплекс:</w:t>
            </w:r>
          </w:p>
          <w:p w:rsidR="00B6583A" w:rsidRPr="0000361E" w:rsidRDefault="00B6583A" w:rsidP="00B30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1D7436" w:rsidRPr="0000361E" w:rsidRDefault="00534532" w:rsidP="00CB3ACC">
            <w:pPr>
              <w:numPr>
                <w:ilvl w:val="0"/>
                <w:numId w:val="7"/>
              </w:numPr>
              <w:shd w:val="clear" w:color="auto" w:fill="F3F7FA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61E"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 w:rsidRPr="0000361E">
              <w:rPr>
                <w:rFonts w:ascii="Times New Roman" w:hAnsi="Times New Roman"/>
                <w:sz w:val="24"/>
                <w:szCs w:val="24"/>
              </w:rPr>
              <w:t xml:space="preserve"> М. Я Физическая культура 5-6-7 класс, Москва, Просвещение, 2023</w:t>
            </w:r>
          </w:p>
          <w:p w:rsidR="00534532" w:rsidRPr="0000361E" w:rsidRDefault="00534532" w:rsidP="00CB3ACC">
            <w:pPr>
              <w:numPr>
                <w:ilvl w:val="0"/>
                <w:numId w:val="7"/>
              </w:numPr>
              <w:shd w:val="clear" w:color="auto" w:fill="F3F7FA"/>
              <w:spacing w:before="100" w:beforeAutospacing="1" w:after="100" w:afterAutospacing="1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Лях В.И. Физическая культура, Москва, Просвещение, 2023</w:t>
            </w:r>
          </w:p>
        </w:tc>
      </w:tr>
      <w:tr w:rsidR="00270D25" w:rsidRPr="0000361E" w:rsidTr="00270D2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5" w:rsidRPr="0000361E" w:rsidRDefault="00270D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93" w:rsidRPr="0000361E" w:rsidRDefault="00270D25" w:rsidP="0005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Рабочая программа рассчитана на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03B93" w:rsidRPr="0000361E" w:rsidRDefault="00534532" w:rsidP="0053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61E">
              <w:rPr>
                <w:rFonts w:ascii="Times New Roman" w:hAnsi="Times New Roman"/>
                <w:sz w:val="24"/>
                <w:szCs w:val="24"/>
              </w:rPr>
              <w:t>5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0361E">
              <w:rPr>
                <w:rFonts w:ascii="Times New Roman" w:hAnsi="Times New Roman"/>
                <w:sz w:val="24"/>
                <w:szCs w:val="24"/>
              </w:rPr>
              <w:t>9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классы </w:t>
            </w:r>
            <w:r w:rsidRPr="0000361E">
              <w:rPr>
                <w:rFonts w:ascii="Times New Roman" w:hAnsi="Times New Roman"/>
                <w:sz w:val="24"/>
                <w:szCs w:val="24"/>
              </w:rPr>
              <w:t>68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ча</w:t>
            </w:r>
            <w:r w:rsidRPr="0000361E">
              <w:rPr>
                <w:rFonts w:ascii="Times New Roman" w:hAnsi="Times New Roman"/>
                <w:sz w:val="24"/>
                <w:szCs w:val="24"/>
              </w:rPr>
              <w:t>сов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(34 учебные недели \ </w:t>
            </w:r>
            <w:r w:rsidRPr="0000361E">
              <w:rPr>
                <w:rFonts w:ascii="Times New Roman" w:hAnsi="Times New Roman"/>
                <w:sz w:val="24"/>
                <w:szCs w:val="24"/>
              </w:rPr>
              <w:t>2</w:t>
            </w:r>
            <w:r w:rsidR="00D03B93" w:rsidRPr="0000361E">
              <w:rPr>
                <w:rFonts w:ascii="Times New Roman" w:hAnsi="Times New Roman"/>
                <w:sz w:val="24"/>
                <w:szCs w:val="24"/>
              </w:rPr>
              <w:t xml:space="preserve"> ч. </w:t>
            </w:r>
            <w:proofErr w:type="spellStart"/>
            <w:r w:rsidR="00D03B93" w:rsidRPr="0000361E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D03B93" w:rsidRPr="0000361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</w:tbl>
    <w:p w:rsidR="00580FA2" w:rsidRPr="0000361E" w:rsidRDefault="00580FA2">
      <w:pPr>
        <w:rPr>
          <w:sz w:val="24"/>
          <w:szCs w:val="24"/>
        </w:rPr>
      </w:pPr>
      <w:bookmarkStart w:id="0" w:name="_GoBack"/>
      <w:bookmarkEnd w:id="0"/>
    </w:p>
    <w:sectPr w:rsidR="00580FA2" w:rsidRPr="0000361E" w:rsidSect="00D1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072E"/>
    <w:multiLevelType w:val="multilevel"/>
    <w:tmpl w:val="3E825FBA"/>
    <w:lvl w:ilvl="0">
      <w:start w:val="2"/>
      <w:numFmt w:val="decimal"/>
      <w:lvlText w:val="%1"/>
      <w:lvlJc w:val="left"/>
      <w:pPr>
        <w:ind w:left="118" w:hanging="46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" w:hanging="465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4"/>
        <w:w w:val="82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8" w:hanging="632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11"/>
        <w:w w:val="106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7" w:hanging="295"/>
        <w:jc w:val="right"/>
      </w:pPr>
      <w:rPr>
        <w:rFonts w:hint="default"/>
        <w:w w:val="11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18" w:hanging="4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5"/>
        <w:w w:val="82"/>
        <w:sz w:val="22"/>
        <w:szCs w:val="22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746" w:hanging="630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13"/>
        <w:w w:val="106"/>
        <w:sz w:val="22"/>
        <w:szCs w:val="22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17" w:hanging="264"/>
      </w:pPr>
      <w:rPr>
        <w:rFonts w:ascii="Symbol" w:hAnsi="Symbol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7">
      <w:numFmt w:val="bullet"/>
      <w:lvlText w:val="•"/>
      <w:lvlJc w:val="left"/>
      <w:pPr>
        <w:ind w:left="4392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22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62242E0"/>
    <w:multiLevelType w:val="multilevel"/>
    <w:tmpl w:val="97E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5B08A8"/>
    <w:multiLevelType w:val="hybridMultilevel"/>
    <w:tmpl w:val="00344396"/>
    <w:lvl w:ilvl="0" w:tplc="6870ED8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2B1614"/>
    <w:multiLevelType w:val="multilevel"/>
    <w:tmpl w:val="0ED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42FFE"/>
    <w:multiLevelType w:val="hybridMultilevel"/>
    <w:tmpl w:val="CD108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968C5"/>
    <w:multiLevelType w:val="multilevel"/>
    <w:tmpl w:val="3D1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DD2B8D"/>
    <w:multiLevelType w:val="multilevel"/>
    <w:tmpl w:val="F91A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90D6B"/>
    <w:multiLevelType w:val="hybridMultilevel"/>
    <w:tmpl w:val="CEAC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59"/>
    <w:rsid w:val="0000361E"/>
    <w:rsid w:val="00041741"/>
    <w:rsid w:val="00041A45"/>
    <w:rsid w:val="00050A9C"/>
    <w:rsid w:val="00084BF9"/>
    <w:rsid w:val="000B4076"/>
    <w:rsid w:val="000D4302"/>
    <w:rsid w:val="00112584"/>
    <w:rsid w:val="00196938"/>
    <w:rsid w:val="001B5EA8"/>
    <w:rsid w:val="001B6F2C"/>
    <w:rsid w:val="001D7436"/>
    <w:rsid w:val="00234634"/>
    <w:rsid w:val="002510C6"/>
    <w:rsid w:val="00252A58"/>
    <w:rsid w:val="00270D25"/>
    <w:rsid w:val="0027361C"/>
    <w:rsid w:val="002A49FF"/>
    <w:rsid w:val="002B3302"/>
    <w:rsid w:val="0030016D"/>
    <w:rsid w:val="0032083C"/>
    <w:rsid w:val="003443D4"/>
    <w:rsid w:val="003568D3"/>
    <w:rsid w:val="003A5CF6"/>
    <w:rsid w:val="00433CE9"/>
    <w:rsid w:val="00465A97"/>
    <w:rsid w:val="00501340"/>
    <w:rsid w:val="005166B9"/>
    <w:rsid w:val="00534532"/>
    <w:rsid w:val="00552F84"/>
    <w:rsid w:val="00557EE4"/>
    <w:rsid w:val="00580FA2"/>
    <w:rsid w:val="005B2839"/>
    <w:rsid w:val="00635846"/>
    <w:rsid w:val="006B08B9"/>
    <w:rsid w:val="00851A4A"/>
    <w:rsid w:val="00896A46"/>
    <w:rsid w:val="00905A16"/>
    <w:rsid w:val="00946C4D"/>
    <w:rsid w:val="00947657"/>
    <w:rsid w:val="009F4C2E"/>
    <w:rsid w:val="009F6758"/>
    <w:rsid w:val="009F6F8B"/>
    <w:rsid w:val="00A432FC"/>
    <w:rsid w:val="00A77992"/>
    <w:rsid w:val="00AB27A8"/>
    <w:rsid w:val="00B30A23"/>
    <w:rsid w:val="00B41319"/>
    <w:rsid w:val="00B5209C"/>
    <w:rsid w:val="00B6583A"/>
    <w:rsid w:val="00BA3B59"/>
    <w:rsid w:val="00C3280E"/>
    <w:rsid w:val="00C47D87"/>
    <w:rsid w:val="00CB3ACC"/>
    <w:rsid w:val="00D03B93"/>
    <w:rsid w:val="00D14C86"/>
    <w:rsid w:val="00D15745"/>
    <w:rsid w:val="00D42C8C"/>
    <w:rsid w:val="00D6575B"/>
    <w:rsid w:val="00DC18A7"/>
    <w:rsid w:val="00E3431E"/>
    <w:rsid w:val="00E37166"/>
    <w:rsid w:val="00E81E5D"/>
    <w:rsid w:val="00E84ACD"/>
    <w:rsid w:val="00ED774F"/>
    <w:rsid w:val="00F61F96"/>
    <w:rsid w:val="00FA6801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50CE"/>
  <w15:docId w15:val="{88E76D37-4D4E-4F36-B2C1-5A33C126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7361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58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FA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05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hemetext4regcc18b">
    <w:name w:val="theme_text4_reg__cc18b"/>
    <w:basedOn w:val="a0"/>
    <w:rsid w:val="00534532"/>
  </w:style>
  <w:style w:type="character" w:customStyle="1" w:styleId="a4">
    <w:name w:val="Абзац списка Знак"/>
    <w:link w:val="a3"/>
    <w:uiPriority w:val="99"/>
    <w:qFormat/>
    <w:locked/>
    <w:rsid w:val="00084BF9"/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1"/>
    <w:unhideWhenUsed/>
    <w:qFormat/>
    <w:rsid w:val="0000361E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36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</dc:creator>
  <cp:lastModifiedBy>Пользователь Windows</cp:lastModifiedBy>
  <cp:revision>2</cp:revision>
  <cp:lastPrinted>2018-06-18T09:53:00Z</cp:lastPrinted>
  <dcterms:created xsi:type="dcterms:W3CDTF">2024-05-25T12:40:00Z</dcterms:created>
  <dcterms:modified xsi:type="dcterms:W3CDTF">2024-05-25T12:40:00Z</dcterms:modified>
</cp:coreProperties>
</file>